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B8" w:rsidRPr="0023572B" w:rsidRDefault="00A012B8" w:rsidP="00A012B8">
      <w:pPr>
        <w:jc w:val="center"/>
        <w:rPr>
          <w:rFonts w:ascii="GHEA Grapalat" w:eastAsia="Calibri" w:hAnsi="GHEA Grapalat" w:cs="Times New Roman"/>
          <w:b/>
          <w:sz w:val="24"/>
          <w:szCs w:val="24"/>
          <w:lang w:val="en-US"/>
        </w:rPr>
      </w:pPr>
      <w:r w:rsidRPr="0023572B">
        <w:rPr>
          <w:rFonts w:ascii="GHEA Grapalat" w:eastAsia="Calibri" w:hAnsi="GHEA Grapalat" w:cs="Times New Roman"/>
          <w:b/>
          <w:sz w:val="24"/>
          <w:szCs w:val="24"/>
          <w:lang w:val="en-US"/>
        </w:rPr>
        <w:t>ՀԱՅՏԱՐԱՐՈՒԹՅՈՒՆ</w:t>
      </w:r>
    </w:p>
    <w:p w:rsidR="00A012B8" w:rsidRPr="0023572B" w:rsidRDefault="00A012B8" w:rsidP="00A012B8">
      <w:pPr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proofErr w:type="spellStart"/>
      <w:r w:rsidRPr="0023572B">
        <w:rPr>
          <w:rFonts w:ascii="GHEA Grapalat" w:eastAsia="Calibri" w:hAnsi="GHEA Grapalat" w:cs="Times New Roman"/>
          <w:sz w:val="24"/>
          <w:szCs w:val="24"/>
          <w:lang w:val="en-US"/>
        </w:rPr>
        <w:t>Շահերի</w:t>
      </w:r>
      <w:proofErr w:type="spellEnd"/>
      <w:r w:rsidRPr="0023572B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3572B">
        <w:rPr>
          <w:rFonts w:ascii="GHEA Grapalat" w:eastAsia="Calibri" w:hAnsi="GHEA Grapalat" w:cs="Times New Roman"/>
          <w:sz w:val="24"/>
          <w:szCs w:val="24"/>
          <w:lang w:val="en-US"/>
        </w:rPr>
        <w:t>բախման</w:t>
      </w:r>
      <w:proofErr w:type="spellEnd"/>
      <w:r w:rsidRPr="0023572B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3572B">
        <w:rPr>
          <w:rFonts w:ascii="GHEA Grapalat" w:eastAsia="Calibri" w:hAnsi="GHEA Grapalat" w:cs="Times New Roman"/>
          <w:sz w:val="24"/>
          <w:szCs w:val="24"/>
          <w:lang w:val="en-US"/>
        </w:rPr>
        <w:t>բացակայության</w:t>
      </w:r>
      <w:proofErr w:type="spellEnd"/>
      <w:r w:rsidRPr="0023572B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3572B">
        <w:rPr>
          <w:rFonts w:ascii="GHEA Grapalat" w:eastAsia="Calibri" w:hAnsi="GHEA Grapalat" w:cs="Times New Roman"/>
          <w:sz w:val="24"/>
          <w:szCs w:val="24"/>
          <w:lang w:val="en-US"/>
        </w:rPr>
        <w:t>մասին</w:t>
      </w:r>
      <w:proofErr w:type="spellEnd"/>
    </w:p>
    <w:p w:rsidR="00A012B8" w:rsidRPr="0023572B" w:rsidRDefault="00A012B8" w:rsidP="00A012B8">
      <w:pPr>
        <w:jc w:val="center"/>
        <w:rPr>
          <w:rFonts w:ascii="GHEA Grapalat" w:eastAsia="Calibri" w:hAnsi="GHEA Grapalat" w:cs="Times New Roman"/>
          <w:lang w:val="en-US"/>
        </w:rPr>
      </w:pPr>
      <w:proofErr w:type="spellStart"/>
      <w:r w:rsidRPr="0023572B">
        <w:rPr>
          <w:rFonts w:ascii="GHEA Grapalat" w:eastAsia="Calibri" w:hAnsi="GHEA Grapalat" w:cs="Times New Roman"/>
          <w:lang w:val="en-US"/>
        </w:rPr>
        <w:t>Ք.Ապարան</w:t>
      </w:r>
      <w:proofErr w:type="spellEnd"/>
      <w:r w:rsidRPr="0023572B">
        <w:rPr>
          <w:rFonts w:ascii="GHEA Grapalat" w:eastAsia="Calibri" w:hAnsi="GHEA Grapalat" w:cs="Times New Roman"/>
          <w:lang w:val="en-US"/>
        </w:rPr>
        <w:t xml:space="preserve">                                                                                               </w:t>
      </w:r>
      <w:r>
        <w:rPr>
          <w:rFonts w:ascii="GHEA Grapalat" w:eastAsia="Calibri" w:hAnsi="GHEA Grapalat" w:cs="Times New Roman"/>
          <w:lang w:val="en-US"/>
        </w:rPr>
        <w:t xml:space="preserve"> 14 </w:t>
      </w:r>
      <w:proofErr w:type="spellStart"/>
      <w:proofErr w:type="gramStart"/>
      <w:r>
        <w:rPr>
          <w:rFonts w:ascii="GHEA Grapalat" w:eastAsia="Calibri" w:hAnsi="GHEA Grapalat" w:cs="Times New Roman"/>
          <w:lang w:val="en-US"/>
        </w:rPr>
        <w:t>փետրվար</w:t>
      </w:r>
      <w:r>
        <w:rPr>
          <w:rFonts w:ascii="GHEA Grapalat" w:eastAsia="Calibri" w:hAnsi="GHEA Grapalat" w:cs="Times New Roman"/>
          <w:lang w:val="en-US"/>
        </w:rPr>
        <w:t>ի</w:t>
      </w:r>
      <w:proofErr w:type="spellEnd"/>
      <w:r>
        <w:rPr>
          <w:rFonts w:ascii="GHEA Grapalat" w:eastAsia="Calibri" w:hAnsi="GHEA Grapalat" w:cs="Times New Roman"/>
          <w:lang w:val="en-US"/>
        </w:rPr>
        <w:t xml:space="preserve">  2025</w:t>
      </w:r>
      <w:r w:rsidRPr="009F4D09">
        <w:rPr>
          <w:rFonts w:ascii="GHEA Grapalat" w:eastAsia="Calibri" w:hAnsi="GHEA Grapalat" w:cs="Times New Roman"/>
          <w:lang w:val="en-US"/>
        </w:rPr>
        <w:t>թ</w:t>
      </w:r>
      <w:proofErr w:type="gramEnd"/>
    </w:p>
    <w:p w:rsidR="00A012B8" w:rsidRPr="003B4366" w:rsidRDefault="00A012B8" w:rsidP="00A012B8">
      <w:pPr>
        <w:rPr>
          <w:rFonts w:ascii="GHEA Grapalat" w:eastAsia="Calibri" w:hAnsi="GHEA Grapalat" w:cs="Sylfaen"/>
          <w:lang w:val="hy-AM"/>
        </w:rPr>
      </w:pPr>
      <w:r w:rsidRPr="0023572B">
        <w:rPr>
          <w:rFonts w:ascii="GHEA Grapalat" w:eastAsia="Calibri" w:hAnsi="GHEA Grapalat" w:cs="Times New Roman"/>
          <w:lang w:val="en-US"/>
        </w:rPr>
        <w:t xml:space="preserve">     </w:t>
      </w:r>
      <w:proofErr w:type="spellStart"/>
      <w:r w:rsidRPr="003B4366">
        <w:rPr>
          <w:rFonts w:ascii="GHEA Grapalat" w:eastAsia="Calibri" w:hAnsi="GHEA Grapalat" w:cs="Times New Roman"/>
        </w:rPr>
        <w:t>Ապարան</w:t>
      </w:r>
      <w:proofErr w:type="spellEnd"/>
      <w:r w:rsidRPr="003B4366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3B4366">
        <w:rPr>
          <w:rFonts w:ascii="GHEA Grapalat" w:eastAsia="Calibri" w:hAnsi="GHEA Grapalat" w:cs="Times New Roman"/>
        </w:rPr>
        <w:t>համայնքապետարանի</w:t>
      </w:r>
      <w:proofErr w:type="spellEnd"/>
      <w:r w:rsidRPr="003B4366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3B4366">
        <w:rPr>
          <w:rFonts w:ascii="GHEA Grapalat" w:eastAsia="Calibri" w:hAnsi="GHEA Grapalat" w:cs="Times New Roman"/>
        </w:rPr>
        <w:t>կարիքների</w:t>
      </w:r>
      <w:proofErr w:type="spellEnd"/>
      <w:r w:rsidRPr="003B4366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3B4366">
        <w:rPr>
          <w:rFonts w:ascii="GHEA Grapalat" w:eastAsia="Calibri" w:hAnsi="GHEA Grapalat" w:cs="Times New Roman"/>
        </w:rPr>
        <w:t>համար</w:t>
      </w:r>
      <w:proofErr w:type="spellEnd"/>
      <w:r w:rsidRPr="004828E3"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GHEA Grapalat" w:eastAsia="Calibri" w:hAnsi="GHEA Grapalat" w:cs="Times New Roman"/>
          <w:b/>
          <w:lang w:val="en-US"/>
        </w:rPr>
        <w:t>ծաղիկների</w:t>
      </w:r>
      <w:proofErr w:type="spellEnd"/>
      <w:r w:rsidRPr="007F7665">
        <w:rPr>
          <w:rFonts w:ascii="GHEA Grapalat" w:eastAsia="Calibri" w:hAnsi="GHEA Grapalat" w:cs="Times New Roman"/>
          <w:b/>
          <w:lang w:val="hy-AM"/>
        </w:rPr>
        <w:t xml:space="preserve">  </w:t>
      </w:r>
      <w:r w:rsidRPr="007F7665">
        <w:rPr>
          <w:rFonts w:ascii="GHEA Grapalat" w:eastAsia="Calibri" w:hAnsi="GHEA Grapalat" w:cs="Times New Roman"/>
          <w:lang w:val="hy-AM"/>
        </w:rPr>
        <w:t xml:space="preserve"> </w:t>
      </w:r>
      <w:r w:rsidRPr="00D62437">
        <w:rPr>
          <w:rFonts w:ascii="GHEA Grapalat" w:eastAsia="Calibri" w:hAnsi="GHEA Grapalat" w:cs="Times New Roman"/>
          <w:lang w:val="hy-AM"/>
        </w:rPr>
        <w:t>ձեռքբերման</w:t>
      </w:r>
      <w:r w:rsidRPr="00902BDE">
        <w:rPr>
          <w:rFonts w:ascii="GHEA Grapalat" w:eastAsia="Calibri" w:hAnsi="GHEA Grapalat" w:cs="Times New Roman"/>
          <w:lang w:val="hy-AM"/>
        </w:rPr>
        <w:t xml:space="preserve"> </w:t>
      </w:r>
      <w:proofErr w:type="spellStart"/>
      <w:r w:rsidRPr="0023572B">
        <w:rPr>
          <w:rFonts w:ascii="GHEA Grapalat" w:eastAsia="Calibri" w:hAnsi="GHEA Grapalat" w:cs="Times New Roman"/>
          <w:lang w:val="en-US"/>
        </w:rPr>
        <w:t>նպատակով</w:t>
      </w:r>
      <w:proofErr w:type="spellEnd"/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proofErr w:type="spellStart"/>
      <w:r w:rsidRPr="0023572B">
        <w:rPr>
          <w:rFonts w:ascii="GHEA Grapalat" w:eastAsia="Calibri" w:hAnsi="GHEA Grapalat" w:cs="Times New Roman"/>
          <w:lang w:val="en-US"/>
        </w:rPr>
        <w:t>կազմակերպված</w:t>
      </w:r>
      <w:proofErr w:type="spellEnd"/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>
        <w:rPr>
          <w:rFonts w:ascii="GHEA Grapalat" w:eastAsia="Calibri" w:hAnsi="GHEA Grapalat" w:cs="Times New Roman"/>
          <w:lang w:val="pt-BR"/>
        </w:rPr>
        <w:t xml:space="preserve"> </w:t>
      </w:r>
      <w:r w:rsidRPr="00A012B8">
        <w:rPr>
          <w:rFonts w:ascii="GHEA Grapalat" w:eastAsia="Calibri" w:hAnsi="GHEA Grapalat" w:cs="Times New Roman"/>
          <w:b/>
          <w:color w:val="000000"/>
          <w:szCs w:val="24"/>
          <w:lang w:val="af-ZA" w:eastAsia="ru-RU"/>
        </w:rPr>
        <w:t xml:space="preserve">ՀՀ-ԱՄ-ԱՀ-ԷԱՃԱՊՁԲ-06/25 </w:t>
      </w:r>
      <w:proofErr w:type="spellStart"/>
      <w:r w:rsidRPr="0023572B">
        <w:rPr>
          <w:rFonts w:ascii="GHEA Grapalat" w:eastAsia="Calibri" w:hAnsi="GHEA Grapalat" w:cs="Times New Roman"/>
        </w:rPr>
        <w:t>ընթացակարգ</w:t>
      </w:r>
      <w:proofErr w:type="spellEnd"/>
      <w:r w:rsidRPr="0023572B">
        <w:rPr>
          <w:rFonts w:ascii="GHEA Grapalat" w:eastAsia="Calibri" w:hAnsi="GHEA Grapalat" w:cs="Times New Roman"/>
          <w:lang w:val="hy-AM"/>
        </w:rPr>
        <w:t>ի</w:t>
      </w:r>
      <w:r w:rsidRPr="0023572B">
        <w:rPr>
          <w:rFonts w:ascii="GHEA Grapalat" w:eastAsia="Calibri" w:hAnsi="GHEA Grapalat" w:cs="Times New Roman"/>
          <w:lang w:val="en-US"/>
        </w:rPr>
        <w:t xml:space="preserve">  </w:t>
      </w:r>
      <w:proofErr w:type="spellStart"/>
      <w:r w:rsidRPr="0023572B">
        <w:rPr>
          <w:rFonts w:ascii="GHEA Grapalat" w:eastAsia="Calibri" w:hAnsi="GHEA Grapalat" w:cs="Times New Roman"/>
          <w:lang w:val="en-US"/>
        </w:rPr>
        <w:t>գնահատող</w:t>
      </w:r>
      <w:proofErr w:type="spellEnd"/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proofErr w:type="spellStart"/>
      <w:r w:rsidRPr="0023572B">
        <w:rPr>
          <w:rFonts w:ascii="GHEA Grapalat" w:eastAsia="Calibri" w:hAnsi="GHEA Grapalat" w:cs="Times New Roman"/>
          <w:lang w:val="en-US"/>
        </w:rPr>
        <w:t>հանձնաժողովի</w:t>
      </w:r>
      <w:proofErr w:type="spellEnd"/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proofErr w:type="spellStart"/>
      <w:r w:rsidRPr="0023572B">
        <w:rPr>
          <w:rFonts w:ascii="GHEA Grapalat" w:eastAsia="Calibri" w:hAnsi="GHEA Grapalat" w:cs="Times New Roman"/>
          <w:lang w:val="en-US"/>
        </w:rPr>
        <w:t>նախագահ</w:t>
      </w:r>
      <w:proofErr w:type="spellEnd"/>
      <w:r w:rsidRPr="0023572B">
        <w:rPr>
          <w:rFonts w:ascii="GHEA Grapalat" w:eastAsia="Calibri" w:hAnsi="GHEA Grapalat" w:cs="Times New Roman"/>
          <w:lang w:val="en-US"/>
        </w:rPr>
        <w:t>՝</w:t>
      </w:r>
      <w:r w:rsidRPr="0023572B">
        <w:rPr>
          <w:rFonts w:ascii="GHEA Grapalat" w:eastAsia="Calibri" w:hAnsi="GHEA Grapalat" w:cs="Times New Roman"/>
          <w:lang w:val="pt-BR"/>
        </w:rPr>
        <w:t xml:space="preserve">  </w:t>
      </w:r>
      <w:r w:rsidRPr="00A012B8">
        <w:rPr>
          <w:rFonts w:ascii="GHEA Grapalat" w:eastAsia="Calibri" w:hAnsi="GHEA Grapalat" w:cs="Times Armenian"/>
          <w:lang w:val="en-US"/>
        </w:rPr>
        <w:t xml:space="preserve">Ի. </w:t>
      </w:r>
      <w:proofErr w:type="spellStart"/>
      <w:r w:rsidRPr="00A012B8">
        <w:rPr>
          <w:rFonts w:ascii="GHEA Grapalat" w:eastAsia="Calibri" w:hAnsi="GHEA Grapalat" w:cs="Times Armenian"/>
          <w:lang w:val="en-US"/>
        </w:rPr>
        <w:t>Թադևոսյան</w:t>
      </w:r>
      <w:r>
        <w:rPr>
          <w:rFonts w:ascii="GHEA Grapalat" w:eastAsia="Calibri" w:hAnsi="GHEA Grapalat" w:cs="Times Armenian"/>
          <w:lang w:val="en-US"/>
        </w:rPr>
        <w:t>ս</w:t>
      </w:r>
      <w:proofErr w:type="spellEnd"/>
      <w:r w:rsidRPr="0023572B">
        <w:rPr>
          <w:rFonts w:ascii="GHEA Grapalat" w:eastAsia="Calibri" w:hAnsi="GHEA Grapalat" w:cs="Times New Roman"/>
          <w:lang w:val="pt-BR"/>
        </w:rPr>
        <w:t xml:space="preserve">, </w:t>
      </w:r>
      <w:proofErr w:type="spellStart"/>
      <w:r w:rsidRPr="0023572B">
        <w:rPr>
          <w:rFonts w:ascii="GHEA Grapalat" w:eastAsia="Calibri" w:hAnsi="GHEA Grapalat" w:cs="Times New Roman"/>
          <w:lang w:val="en-US"/>
        </w:rPr>
        <w:t>հանձնաժողովի</w:t>
      </w:r>
      <w:proofErr w:type="spellEnd"/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proofErr w:type="spellStart"/>
      <w:r w:rsidRPr="0023572B">
        <w:rPr>
          <w:rFonts w:ascii="GHEA Grapalat" w:eastAsia="Calibri" w:hAnsi="GHEA Grapalat" w:cs="Times New Roman"/>
          <w:lang w:val="en-US"/>
        </w:rPr>
        <w:t>անդամներ</w:t>
      </w:r>
      <w:proofErr w:type="spellEnd"/>
      <w:r w:rsidRPr="0023572B">
        <w:rPr>
          <w:rFonts w:ascii="GHEA Grapalat" w:eastAsia="Calibri" w:hAnsi="GHEA Grapalat" w:cs="Times New Roman"/>
          <w:lang w:val="en-US"/>
        </w:rPr>
        <w:t>՝</w:t>
      </w:r>
      <w:r w:rsidRPr="0023572B">
        <w:rPr>
          <w:rFonts w:ascii="GHEA Grapalat" w:eastAsia="Calibri" w:hAnsi="GHEA Grapalat" w:cs="Times New Roman"/>
          <w:lang w:val="hy-AM"/>
        </w:rPr>
        <w:t xml:space="preserve"> </w:t>
      </w:r>
      <w:proofErr w:type="spellStart"/>
      <w:r w:rsidRPr="00A012B8">
        <w:rPr>
          <w:rFonts w:ascii="GHEA Grapalat" w:eastAsia="Calibri" w:hAnsi="GHEA Grapalat" w:cs="Times New Roman"/>
          <w:lang w:val="en-US"/>
        </w:rPr>
        <w:t>Գ.Խաչատրյան</w:t>
      </w:r>
      <w:r>
        <w:rPr>
          <w:rFonts w:ascii="GHEA Grapalat" w:eastAsia="Calibri" w:hAnsi="GHEA Grapalat" w:cs="Times New Roman"/>
          <w:lang w:val="en-US"/>
        </w:rPr>
        <w:t>ս</w:t>
      </w:r>
      <w:proofErr w:type="spellEnd"/>
      <w:r>
        <w:rPr>
          <w:rFonts w:ascii="GHEA Grapalat" w:eastAsia="Calibri" w:hAnsi="GHEA Grapalat" w:cs="Times New Roman"/>
          <w:lang w:val="hy-AM"/>
        </w:rPr>
        <w:t>,</w:t>
      </w:r>
      <w:r w:rsidRPr="009F4D09">
        <w:rPr>
          <w:rFonts w:ascii="GHEA Grapalat" w:eastAsia="Calibri" w:hAnsi="GHEA Grapalat" w:cs="Times New Roman"/>
          <w:lang w:val="hy-AM"/>
        </w:rPr>
        <w:t xml:space="preserve"> </w:t>
      </w:r>
      <w:r w:rsidRPr="00A012B8">
        <w:rPr>
          <w:rFonts w:ascii="GHEA Grapalat" w:eastAsia="Calibri" w:hAnsi="GHEA Grapalat" w:cs="Times New Roman"/>
          <w:lang w:val="hy-AM"/>
        </w:rPr>
        <w:t xml:space="preserve">Է. </w:t>
      </w:r>
      <w:r w:rsidRPr="003B4366">
        <w:rPr>
          <w:rFonts w:ascii="GHEA Grapalat" w:eastAsia="Calibri" w:hAnsi="GHEA Grapalat" w:cs="Times New Roman"/>
          <w:lang w:val="hy-AM"/>
        </w:rPr>
        <w:t>և</w:t>
      </w:r>
      <w:r w:rsidRPr="0023572B">
        <w:rPr>
          <w:rFonts w:ascii="GHEA Grapalat" w:eastAsia="Calibri" w:hAnsi="GHEA Grapalat" w:cs="Times New Roman"/>
          <w:lang w:val="pt-BR"/>
        </w:rPr>
        <w:t xml:space="preserve">  </w:t>
      </w:r>
      <w:r w:rsidRPr="003B4366">
        <w:rPr>
          <w:rFonts w:ascii="GHEA Grapalat" w:eastAsia="Calibri" w:hAnsi="GHEA Grapalat" w:cs="Times New Roman"/>
          <w:lang w:val="hy-AM"/>
        </w:rPr>
        <w:t>հանձնաժողովի</w:t>
      </w:r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lang w:val="hy-AM"/>
        </w:rPr>
        <w:t>քարտուղար՝</w:t>
      </w:r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 w:rsidRPr="00A012B8">
        <w:rPr>
          <w:rFonts w:ascii="GHEA Grapalat" w:eastAsia="Calibri" w:hAnsi="GHEA Grapalat" w:cs="Times New Roman"/>
          <w:lang w:val="en-US"/>
        </w:rPr>
        <w:t>Հ. Հովսեփյան</w:t>
      </w:r>
      <w:r>
        <w:rPr>
          <w:rFonts w:ascii="GHEA Grapalat" w:eastAsia="Calibri" w:hAnsi="GHEA Grapalat" w:cs="Times New Roman"/>
          <w:lang w:val="en-US"/>
        </w:rPr>
        <w:t>ս</w:t>
      </w:r>
      <w:bookmarkStart w:id="0" w:name="_GoBack"/>
      <w:bookmarkEnd w:id="0"/>
      <w:r w:rsidRPr="0023572B">
        <w:rPr>
          <w:rFonts w:ascii="GHEA Grapalat" w:eastAsia="Calibri" w:hAnsi="GHEA Grapalat" w:cs="Times New Roman"/>
          <w:lang w:val="pt-BR"/>
        </w:rPr>
        <w:t xml:space="preserve">, </w:t>
      </w:r>
      <w:r w:rsidRPr="003B4366">
        <w:rPr>
          <w:rFonts w:ascii="GHEA Grapalat" w:eastAsia="Calibri" w:hAnsi="GHEA Grapalat" w:cs="Times New Roman"/>
          <w:lang w:val="hy-AM"/>
        </w:rPr>
        <w:t>հայտարարում</w:t>
      </w:r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lang w:val="hy-AM"/>
        </w:rPr>
        <w:t>ենք</w:t>
      </w:r>
      <w:r w:rsidRPr="0023572B">
        <w:rPr>
          <w:rFonts w:ascii="GHEA Grapalat" w:eastAsia="Calibri" w:hAnsi="GHEA Grapalat" w:cs="Times New Roman"/>
          <w:lang w:val="pt-BR"/>
        </w:rPr>
        <w:t xml:space="preserve">, </w:t>
      </w:r>
      <w:r w:rsidRPr="003B4366">
        <w:rPr>
          <w:rFonts w:ascii="GHEA Grapalat" w:eastAsia="Calibri" w:hAnsi="GHEA Grapalat" w:cs="Times New Roman"/>
          <w:lang w:val="hy-AM"/>
        </w:rPr>
        <w:t>որ</w:t>
      </w:r>
      <w:r w:rsidRPr="0023572B">
        <w:rPr>
          <w:rFonts w:ascii="GHEA Grapalat" w:eastAsia="Calibri" w:hAnsi="GHEA Grapalat" w:cs="Times New Roman"/>
          <w:lang w:val="pt-BR"/>
        </w:rPr>
        <w:t xml:space="preserve"> «</w:t>
      </w:r>
      <w:r w:rsidRPr="003B4366">
        <w:rPr>
          <w:rFonts w:ascii="GHEA Grapalat" w:eastAsia="Calibri" w:hAnsi="GHEA Grapalat" w:cs="Times New Roman"/>
          <w:lang w:val="hy-AM"/>
        </w:rPr>
        <w:t>Գնումների</w:t>
      </w:r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lang w:val="hy-AM"/>
        </w:rPr>
        <w:t>մասին</w:t>
      </w:r>
      <w:r w:rsidRPr="0023572B">
        <w:rPr>
          <w:rFonts w:ascii="GHEA Grapalat" w:eastAsia="Calibri" w:hAnsi="GHEA Grapalat" w:cs="Times New Roman"/>
          <w:lang w:val="pt-BR"/>
        </w:rPr>
        <w:t xml:space="preserve">» </w:t>
      </w:r>
      <w:r w:rsidRPr="003B4366">
        <w:rPr>
          <w:rFonts w:ascii="GHEA Grapalat" w:eastAsia="Calibri" w:hAnsi="GHEA Grapalat" w:cs="Times New Roman"/>
          <w:lang w:val="hy-AM"/>
        </w:rPr>
        <w:t>ՀՀ</w:t>
      </w:r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lang w:val="hy-AM"/>
        </w:rPr>
        <w:t>օրենքի</w:t>
      </w:r>
      <w:r w:rsidRPr="0023572B">
        <w:rPr>
          <w:rFonts w:ascii="GHEA Grapalat" w:eastAsia="Calibri" w:hAnsi="GHEA Grapalat" w:cs="Times New Roman"/>
          <w:lang w:val="pt-BR"/>
        </w:rPr>
        <w:t xml:space="preserve"> 33- </w:t>
      </w:r>
      <w:r w:rsidRPr="003B4366">
        <w:rPr>
          <w:rFonts w:ascii="GHEA Grapalat" w:eastAsia="Calibri" w:hAnsi="GHEA Grapalat" w:cs="Times New Roman"/>
          <w:lang w:val="hy-AM"/>
        </w:rPr>
        <w:t>րդ</w:t>
      </w:r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lang w:val="hy-AM"/>
        </w:rPr>
        <w:t>հոդվածի</w:t>
      </w:r>
      <w:r w:rsidRPr="0023572B">
        <w:rPr>
          <w:rFonts w:ascii="GHEA Grapalat" w:eastAsia="Calibri" w:hAnsi="GHEA Grapalat" w:cs="Times New Roman"/>
          <w:lang w:val="pt-BR"/>
        </w:rPr>
        <w:t xml:space="preserve"> 6-</w:t>
      </w:r>
      <w:r w:rsidRPr="003B4366">
        <w:rPr>
          <w:rFonts w:ascii="GHEA Grapalat" w:eastAsia="Calibri" w:hAnsi="GHEA Grapalat" w:cs="Times New Roman"/>
          <w:lang w:val="hy-AM"/>
        </w:rPr>
        <w:t>րդ</w:t>
      </w:r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lang w:val="hy-AM"/>
        </w:rPr>
        <w:t>մասով</w:t>
      </w:r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lang w:val="hy-AM"/>
        </w:rPr>
        <w:t>սահմանված՝</w:t>
      </w:r>
      <w:r w:rsidRPr="0023572B">
        <w:rPr>
          <w:rFonts w:ascii="GHEA Grapalat" w:eastAsia="Calibri" w:hAnsi="GHEA Grapalat" w:cs="Times New Roman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մեր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կողմից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հիմնադրված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կամ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բաժնեմաս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(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փայաբաժին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)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ունեցող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կազմակերպությունը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,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կամ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մեզ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մերձավոր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ազգակցությամբ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կամ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խնամիությամբ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կապված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անձը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(ծնող, ամուսին, երեխա, եղբայր, քույր, տատ, պապ, թոռ, ինչպես նաև ամուսնու ծնող, երեխա, եղբայր, քույր, տատ, պապ, թոռ)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կամ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այդ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անձի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կողմից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հիմնադրված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կամ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բաժնեմաս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(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փայաբաժին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)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ունեցող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կազմակերպությունը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չի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հանդիսանում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սույն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ընթացակարգի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 xml:space="preserve"> </w:t>
      </w:r>
      <w:r w:rsidRPr="003B4366">
        <w:rPr>
          <w:rFonts w:ascii="GHEA Grapalat" w:eastAsia="Calibri" w:hAnsi="GHEA Grapalat" w:cs="Times New Roman"/>
          <w:color w:val="000000"/>
          <w:shd w:val="clear" w:color="auto" w:fill="FFFFFF"/>
          <w:lang w:val="hy-AM"/>
        </w:rPr>
        <w:t>մասնակից</w:t>
      </w:r>
      <w:r w:rsidRPr="0023572B">
        <w:rPr>
          <w:rFonts w:ascii="GHEA Grapalat" w:eastAsia="Calibri" w:hAnsi="GHEA Grapalat" w:cs="Times New Roman"/>
          <w:color w:val="000000"/>
          <w:shd w:val="clear" w:color="auto" w:fill="FFFFFF"/>
          <w:lang w:val="pt-BR"/>
        </w:rPr>
        <w:t>:</w:t>
      </w:r>
      <w:r w:rsidRPr="0023572B">
        <w:rPr>
          <w:rFonts w:ascii="GHEA Grapalat" w:eastAsia="Calibri" w:hAnsi="GHEA Grapalat" w:cs="Times New Roman"/>
          <w:lang w:val="pt-BR"/>
        </w:rPr>
        <w:t xml:space="preserve">  </w:t>
      </w:r>
    </w:p>
    <w:p w:rsidR="00A012B8" w:rsidRPr="00D62437" w:rsidRDefault="00A012B8" w:rsidP="00A012B8">
      <w:pPr>
        <w:spacing w:after="0" w:line="240" w:lineRule="auto"/>
        <w:rPr>
          <w:rFonts w:ascii="GHEA Grapalat" w:eastAsia="Calibri" w:hAnsi="GHEA Grapalat" w:cs="Times New Roman"/>
          <w:lang w:val="hy-AM"/>
        </w:rPr>
      </w:pPr>
    </w:p>
    <w:tbl>
      <w:tblPr>
        <w:tblpPr w:leftFromText="180" w:rightFromText="180" w:vertAnchor="text" w:tblpY="-186"/>
        <w:tblOverlap w:val="never"/>
        <w:tblW w:w="10458" w:type="dxa"/>
        <w:tblLook w:val="04A0" w:firstRow="1" w:lastRow="0" w:firstColumn="1" w:lastColumn="0" w:noHBand="0" w:noVBand="1"/>
      </w:tblPr>
      <w:tblGrid>
        <w:gridCol w:w="272"/>
        <w:gridCol w:w="2832"/>
        <w:gridCol w:w="272"/>
        <w:gridCol w:w="2633"/>
        <w:gridCol w:w="272"/>
        <w:gridCol w:w="3207"/>
        <w:gridCol w:w="970"/>
      </w:tblGrid>
      <w:tr w:rsidR="00A012B8" w:rsidRPr="00963B0C" w:rsidTr="005D48E6">
        <w:trPr>
          <w:gridAfter w:val="1"/>
          <w:wAfter w:w="970" w:type="dxa"/>
          <w:trHeight w:val="607"/>
        </w:trPr>
        <w:tc>
          <w:tcPr>
            <w:tcW w:w="3104" w:type="dxa"/>
            <w:gridSpan w:val="2"/>
            <w:shd w:val="clear" w:color="auto" w:fill="auto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 xml:space="preserve">Գնահատող հանձնաժողովի </w:t>
            </w:r>
            <w:r w:rsidRPr="00963B0C">
              <w:rPr>
                <w:rFonts w:ascii="GHEA Grapalat" w:eastAsia="Times New Roman" w:hAnsi="GHEA Grapalat" w:cs="Sylfaen"/>
                <w:noProof/>
                <w:lang w:bidi="ar-IQ"/>
              </w:rPr>
              <w:t>նախագահ՝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79" w:type="dxa"/>
            <w:gridSpan w:val="2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Ի. Թադևոսյան</w:t>
            </w:r>
          </w:p>
        </w:tc>
      </w:tr>
      <w:tr w:rsidR="00A012B8" w:rsidRPr="00963B0C" w:rsidTr="005D48E6">
        <w:trPr>
          <w:gridAfter w:val="1"/>
          <w:wAfter w:w="970" w:type="dxa"/>
          <w:trHeight w:val="312"/>
        </w:trPr>
        <w:tc>
          <w:tcPr>
            <w:tcW w:w="3104" w:type="dxa"/>
            <w:gridSpan w:val="2"/>
            <w:shd w:val="clear" w:color="auto" w:fill="auto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հանձնաժողովի անդամներ՝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79" w:type="dxa"/>
            <w:gridSpan w:val="2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New Roman"/>
                <w:noProof/>
                <w:lang w:bidi="ar-IQ"/>
              </w:rPr>
              <w:t>Գ.Խաչատրյան</w:t>
            </w:r>
          </w:p>
        </w:tc>
      </w:tr>
      <w:tr w:rsidR="00A012B8" w:rsidRPr="00963B0C" w:rsidTr="005D48E6">
        <w:trPr>
          <w:gridAfter w:val="1"/>
          <w:wAfter w:w="970" w:type="dxa"/>
          <w:trHeight w:val="673"/>
        </w:trPr>
        <w:tc>
          <w:tcPr>
            <w:tcW w:w="3104" w:type="dxa"/>
            <w:gridSpan w:val="2"/>
            <w:shd w:val="clear" w:color="auto" w:fill="auto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</w:tc>
        <w:tc>
          <w:tcPr>
            <w:tcW w:w="2905" w:type="dxa"/>
            <w:gridSpan w:val="2"/>
            <w:shd w:val="clear" w:color="auto" w:fill="auto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79" w:type="dxa"/>
            <w:gridSpan w:val="2"/>
          </w:tcPr>
          <w:p w:rsidR="00A012B8" w:rsidRPr="00963B0C" w:rsidRDefault="00A012B8" w:rsidP="005D48E6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New Roman"/>
                <w:noProof/>
                <w:lang w:val="hy-AM" w:bidi="ar-IQ"/>
              </w:rPr>
              <w:t>Է. Միրզոյան</w:t>
            </w:r>
          </w:p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highlight w:val="yellow"/>
                <w:lang w:bidi="ar-IQ"/>
              </w:rPr>
            </w:pPr>
          </w:p>
        </w:tc>
      </w:tr>
      <w:tr w:rsidR="00A012B8" w:rsidRPr="00963B0C" w:rsidTr="005D48E6">
        <w:trPr>
          <w:gridBefore w:val="1"/>
          <w:wBefore w:w="272" w:type="dxa"/>
          <w:trHeight w:val="267"/>
        </w:trPr>
        <w:tc>
          <w:tcPr>
            <w:tcW w:w="3104" w:type="dxa"/>
            <w:gridSpan w:val="2"/>
            <w:shd w:val="clear" w:color="auto" w:fill="auto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Հանձնաժողովի      քարտուղար `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Sylfaen"/>
                <w:noProof/>
                <w:lang w:bidi="ar-IQ"/>
              </w:rPr>
              <w:t>_____________________</w:t>
            </w:r>
          </w:p>
        </w:tc>
        <w:tc>
          <w:tcPr>
            <w:tcW w:w="4177" w:type="dxa"/>
            <w:gridSpan w:val="2"/>
          </w:tcPr>
          <w:p w:rsidR="00A012B8" w:rsidRDefault="00A012B8" w:rsidP="005D48E6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lang w:bidi="ar-IQ"/>
              </w:rPr>
            </w:pPr>
            <w:r>
              <w:rPr>
                <w:rFonts w:ascii="GHEA Grapalat" w:eastAsia="Times New Roman" w:hAnsi="GHEA Grapalat" w:cs="Sylfaen"/>
                <w:noProof/>
                <w:lang w:bidi="ar-IQ"/>
              </w:rPr>
              <w:t xml:space="preserve">        </w:t>
            </w:r>
            <w:r w:rsidRPr="00963B0C">
              <w:rPr>
                <w:rFonts w:ascii="GHEA Grapalat" w:eastAsia="Times New Roman" w:hAnsi="GHEA Grapalat" w:cs="Sylfaen"/>
                <w:noProof/>
                <w:lang w:bidi="ar-IQ"/>
              </w:rPr>
              <w:t>Հ. Հովսեփյան</w:t>
            </w:r>
          </w:p>
          <w:p w:rsidR="00A012B8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A012B8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A012B8" w:rsidRPr="00963B0C" w:rsidRDefault="00A012B8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</w:tc>
      </w:tr>
    </w:tbl>
    <w:p w:rsidR="00A012B8" w:rsidRPr="0023572B" w:rsidRDefault="00A012B8" w:rsidP="00A012B8">
      <w:pPr>
        <w:rPr>
          <w:rFonts w:ascii="GHEA Grapalat" w:hAnsi="GHEA Grapalat"/>
          <w:lang w:val="hy-AM"/>
        </w:rPr>
      </w:pPr>
    </w:p>
    <w:p w:rsidR="00A012B8" w:rsidRPr="0023572B" w:rsidRDefault="00A012B8" w:rsidP="00A012B8">
      <w:pPr>
        <w:rPr>
          <w:rFonts w:ascii="GHEA Grapalat" w:hAnsi="GHEA Grapalat"/>
        </w:rPr>
      </w:pPr>
    </w:p>
    <w:p w:rsidR="00A012B8" w:rsidRDefault="00A012B8" w:rsidP="00A012B8"/>
    <w:p w:rsidR="00A012B8" w:rsidRDefault="00A012B8" w:rsidP="00A012B8"/>
    <w:p w:rsidR="00A012B8" w:rsidRDefault="00A012B8" w:rsidP="00A012B8"/>
    <w:p w:rsidR="00A012B8" w:rsidRDefault="00A012B8" w:rsidP="00A012B8"/>
    <w:p w:rsidR="00A012B8" w:rsidRDefault="00A012B8" w:rsidP="00A012B8"/>
    <w:p w:rsidR="001E6152" w:rsidRDefault="001E6152"/>
    <w:sectPr w:rsidR="001E6152" w:rsidSect="0023572B">
      <w:pgSz w:w="11906" w:h="16838"/>
      <w:pgMar w:top="1134" w:right="850" w:bottom="1134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2B8"/>
    <w:rsid w:val="001E6152"/>
    <w:rsid w:val="00A0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2025-02-14T13:39:00Z</dcterms:created>
  <dcterms:modified xsi:type="dcterms:W3CDTF">2025-02-14T13:42:00Z</dcterms:modified>
</cp:coreProperties>
</file>